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18" w:rsidRPr="00AA7EBB" w:rsidRDefault="00697B18" w:rsidP="00697B18">
      <w:pPr>
        <w:pStyle w:val="1"/>
        <w:jc w:val="center"/>
        <w:rPr>
          <w:rFonts w:ascii="Times New Roman" w:hAnsi="Times New Roman" w:cs="Times New Roman"/>
        </w:rPr>
      </w:pPr>
      <w:r w:rsidRPr="00E43BA2">
        <w:rPr>
          <w:rFonts w:ascii="Times New Roman" w:hAnsi="Times New Roman" w:cs="Times New Roman"/>
        </w:rPr>
        <w:t xml:space="preserve">Сервисное руководство по ремонту </w:t>
      </w:r>
      <w:r>
        <w:rPr>
          <w:rFonts w:ascii="Times New Roman" w:hAnsi="Times New Roman" w:cs="Times New Roman"/>
        </w:rPr>
        <w:t>устройства</w:t>
      </w:r>
      <w:r w:rsidRPr="00AA7EBB">
        <w:rPr>
          <w:rFonts w:ascii="Times New Roman" w:hAnsi="Times New Roman" w:cs="Times New Roman"/>
        </w:rPr>
        <w:t xml:space="preserve"> подачи проволоки УПП-300П</w:t>
      </w:r>
    </w:p>
    <w:p w:rsidR="00697B18" w:rsidRPr="00CA40F1" w:rsidRDefault="00697B18" w:rsidP="00697B18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AA7EBB" w:rsidRDefault="00697B18" w:rsidP="00697B18">
      <w:pPr>
        <w:pStyle w:val="1"/>
        <w:rPr>
          <w:rFonts w:ascii="Times New Roman" w:hAnsi="Times New Roman" w:cs="Times New Roman"/>
        </w:rPr>
      </w:pPr>
      <w:r w:rsidRPr="00AA7EBB">
        <w:rPr>
          <w:rFonts w:ascii="Times New Roman" w:hAnsi="Times New Roman" w:cs="Times New Roman"/>
        </w:rPr>
        <w:t>Введение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ind w:firstLine="709"/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Данное руководство описывает операции проведени</w:t>
      </w:r>
      <w:r>
        <w:rPr>
          <w:rFonts w:ascii="Times New Roman" w:hAnsi="Times New Roman" w:cs="Times New Roman"/>
        </w:rPr>
        <w:t>я</w:t>
      </w:r>
      <w:r w:rsidRPr="00495172">
        <w:rPr>
          <w:rFonts w:ascii="Times New Roman" w:hAnsi="Times New Roman" w:cs="Times New Roman"/>
        </w:rPr>
        <w:t xml:space="preserve"> ремонтных работ для восстановления работоспособности сварочного </w:t>
      </w:r>
      <w:r w:rsidRPr="00CA40F1">
        <w:rPr>
          <w:rFonts w:ascii="Times New Roman" w:hAnsi="Times New Roman" w:cs="Times New Roman"/>
        </w:rPr>
        <w:t xml:space="preserve">оборудования </w:t>
      </w:r>
      <w:r w:rsidRPr="00CA40F1">
        <w:rPr>
          <w:rFonts w:ascii="Times New Roman" w:hAnsi="Times New Roman" w:cs="Times New Roman"/>
          <w:lang w:val="en-US"/>
        </w:rPr>
        <w:t>EVOMIG</w:t>
      </w:r>
      <w:r w:rsidRPr="00CA4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используя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оригинальный</w:t>
      </w:r>
      <w:proofErr w:type="gramEnd"/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ЗИП.</w:t>
      </w:r>
    </w:p>
    <w:p w:rsidR="00697B18" w:rsidRDefault="00697B18" w:rsidP="00697B1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состоит из разделов, в которых рассматриваются действия необходимые при проведении сервисных работ для конкретного типа изделий.</w:t>
      </w:r>
    </w:p>
    <w:p w:rsidR="00697B18" w:rsidRPr="00495172" w:rsidRDefault="00697B18" w:rsidP="00697B18">
      <w:pPr>
        <w:ind w:firstLine="709"/>
        <w:rPr>
          <w:rFonts w:ascii="Times New Roman" w:hAnsi="Times New Roman" w:cs="Times New Roman"/>
        </w:rPr>
      </w:pPr>
    </w:p>
    <w:p w:rsidR="00697B18" w:rsidRPr="00495172" w:rsidRDefault="00697B18" w:rsidP="00697B18">
      <w:pPr>
        <w:ind w:firstLine="709"/>
        <w:rPr>
          <w:rFonts w:ascii="Times New Roman" w:hAnsi="Times New Roman" w:cs="Times New Roman"/>
        </w:rPr>
      </w:pPr>
    </w:p>
    <w:p w:rsidR="00697B18" w:rsidRPr="00495172" w:rsidRDefault="00697B18" w:rsidP="00697B18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495172">
        <w:rPr>
          <w:rFonts w:ascii="Times New Roman" w:hAnsi="Times New Roman" w:cs="Times New Roman"/>
          <w:color w:val="FF0000"/>
          <w:sz w:val="40"/>
          <w:szCs w:val="40"/>
        </w:rPr>
        <w:t>Все работы проводить на отключенном от сети оборудовании с соблюдением техники безопасности.</w:t>
      </w:r>
    </w:p>
    <w:p w:rsidR="00697B18" w:rsidRDefault="00697B18" w:rsidP="00697B18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97B18" w:rsidRPr="00004079" w:rsidRDefault="00697B18" w:rsidP="00697B18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(Отключённый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сетевой кабел</w:t>
      </w: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ь разместите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в зоне видимости во избежание неконтролируемого повторного подключения к сети!!!)</w:t>
      </w:r>
    </w:p>
    <w:p w:rsidR="00697B18" w:rsidRDefault="00697B18" w:rsidP="00697B18">
      <w:pPr>
        <w:pStyle w:val="1"/>
        <w:rPr>
          <w:rFonts w:ascii="Times New Roman" w:hAnsi="Times New Roman" w:cs="Times New Roman"/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Default="00697B18" w:rsidP="00697B18">
      <w:pPr>
        <w:rPr>
          <w:lang w:val="de-DE"/>
        </w:rPr>
      </w:pPr>
    </w:p>
    <w:p w:rsidR="00697B18" w:rsidRPr="00AA7EBB" w:rsidRDefault="00697B18" w:rsidP="00697B18">
      <w:pPr>
        <w:pStyle w:val="1"/>
        <w:rPr>
          <w:rFonts w:ascii="Times New Roman" w:hAnsi="Times New Roman" w:cs="Times New Roman"/>
        </w:rPr>
      </w:pPr>
      <w:r w:rsidRPr="00AA7EBB">
        <w:rPr>
          <w:rFonts w:ascii="Times New Roman" w:hAnsi="Times New Roman" w:cs="Times New Roman"/>
        </w:rPr>
        <w:lastRenderedPageBreak/>
        <w:t>Устройство подачи проволоки УПП-300П</w:t>
      </w:r>
    </w:p>
    <w:p w:rsidR="00697B18" w:rsidRPr="00495172" w:rsidRDefault="00697B18" w:rsidP="00697B18">
      <w:pPr>
        <w:pStyle w:val="3"/>
      </w:pPr>
      <w:r w:rsidRPr="00495172">
        <w:t>Описание устройства</w:t>
      </w:r>
    </w:p>
    <w:p w:rsidR="00697B18" w:rsidRPr="00AA7EBB" w:rsidRDefault="00697B18" w:rsidP="00697B18">
      <w:pPr>
        <w:ind w:firstLine="709"/>
        <w:rPr>
          <w:rFonts w:ascii="Times New Roman" w:hAnsi="Times New Roman" w:cs="Times New Roman"/>
        </w:rPr>
      </w:pPr>
    </w:p>
    <w:p w:rsidR="00697B18" w:rsidRPr="00495172" w:rsidRDefault="00697B18" w:rsidP="00697B18">
      <w:pPr>
        <w:ind w:firstLine="709"/>
        <w:rPr>
          <w:rFonts w:ascii="Times New Roman" w:hAnsi="Times New Roman" w:cs="Times New Roman"/>
        </w:rPr>
      </w:pPr>
    </w:p>
    <w:p w:rsidR="00697B18" w:rsidRPr="00F77C88" w:rsidRDefault="00697B18" w:rsidP="00697B18">
      <w:pPr>
        <w:ind w:firstLine="709"/>
        <w:rPr>
          <w:rFonts w:ascii="Times New Roman" w:hAnsi="Times New Roman" w:cs="Times New Roman"/>
        </w:rPr>
      </w:pPr>
      <w:r w:rsidRPr="00F77C88">
        <w:rPr>
          <w:rFonts w:ascii="Times New Roman" w:hAnsi="Times New Roman" w:cs="Times New Roman"/>
        </w:rPr>
        <w:t xml:space="preserve">Подающий механизм (УПП) имеет классическую компоновку и используется в </w:t>
      </w:r>
      <w:r>
        <w:rPr>
          <w:rFonts w:ascii="Times New Roman" w:hAnsi="Times New Roman" w:cs="Times New Roman"/>
        </w:rPr>
        <w:t>комплекте</w:t>
      </w:r>
      <w:r w:rsidRPr="00F77C88">
        <w:rPr>
          <w:rFonts w:ascii="Times New Roman" w:hAnsi="Times New Roman" w:cs="Times New Roman"/>
        </w:rPr>
        <w:t xml:space="preserve"> с источником.</w:t>
      </w:r>
    </w:p>
    <w:p w:rsidR="00697B18" w:rsidRPr="00F77C88" w:rsidRDefault="00697B18" w:rsidP="00697B18">
      <w:pPr>
        <w:ind w:firstLine="709"/>
        <w:rPr>
          <w:rFonts w:ascii="Times New Roman" w:hAnsi="Times New Roman" w:cs="Times New Roman"/>
        </w:rPr>
      </w:pPr>
    </w:p>
    <w:p w:rsidR="00697B18" w:rsidRPr="00F77C88" w:rsidRDefault="00697B18" w:rsidP="00697B1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77C88">
        <w:rPr>
          <w:rFonts w:ascii="Times New Roman" w:hAnsi="Times New Roman" w:cs="Times New Roman"/>
        </w:rPr>
        <w:t>Плата управления УПП (WiF) – блок управления и питания подающего механизма</w:t>
      </w:r>
    </w:p>
    <w:p w:rsidR="00697B18" w:rsidRPr="00F77C88" w:rsidRDefault="00697B18" w:rsidP="00697B18">
      <w:pPr>
        <w:ind w:firstLine="360"/>
        <w:rPr>
          <w:rFonts w:ascii="Times New Roman" w:hAnsi="Times New Roman" w:cs="Times New Roman"/>
        </w:rPr>
      </w:pPr>
    </w:p>
    <w:p w:rsidR="00697B18" w:rsidRPr="00E41CEF" w:rsidRDefault="00697B18" w:rsidP="00697B1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F77C88">
        <w:rPr>
          <w:rFonts w:ascii="Times New Roman" w:hAnsi="Times New Roman" w:cs="Times New Roman"/>
        </w:rPr>
        <w:t>Пульт управления – устройство ввода-вывода и настройки сварочного процесса</w:t>
      </w:r>
    </w:p>
    <w:p w:rsidR="00697B18" w:rsidRPr="00697B18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286125"/>
            <wp:effectExtent l="0" t="0" r="0" b="9525"/>
            <wp:docPr id="12" name="Рисунок 12" descr="Общий вид спер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 спере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DB562A" w:rsidRDefault="00697B18" w:rsidP="00697B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286125"/>
            <wp:effectExtent l="0" t="0" r="0" b="9525"/>
            <wp:docPr id="11" name="Рисунок 11" descr="Общий вид сз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ий вид сзад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pStyle w:val="3"/>
      </w:pPr>
      <w:r>
        <w:br w:type="page"/>
      </w:r>
      <w:r w:rsidRPr="00495172">
        <w:lastRenderedPageBreak/>
        <w:t>Снятие-установка пульта управления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шестигранник 2,</w:t>
      </w:r>
      <w:r w:rsidRPr="004951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035D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035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 w:rsidRPr="00035DE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</w:t>
      </w:r>
      <w:r w:rsidRPr="00495172">
        <w:rPr>
          <w:rFonts w:ascii="Times New Roman" w:hAnsi="Times New Roman" w:cs="Times New Roman"/>
        </w:rPr>
        <w:t xml:space="preserve"> четыре винта М</w:t>
      </w:r>
      <w:proofErr w:type="gramStart"/>
      <w:r w:rsidRPr="00495172">
        <w:rPr>
          <w:rFonts w:ascii="Times New Roman" w:hAnsi="Times New Roman" w:cs="Times New Roman"/>
        </w:rPr>
        <w:t>4</w:t>
      </w:r>
      <w:proofErr w:type="gramEnd"/>
      <w:r w:rsidRPr="00495172">
        <w:rPr>
          <w:rFonts w:ascii="Times New Roman" w:hAnsi="Times New Roman" w:cs="Times New Roman"/>
        </w:rPr>
        <w:t xml:space="preserve"> крепления пульта управления</w:t>
      </w:r>
      <w:r>
        <w:rPr>
          <w:rFonts w:ascii="Times New Roman" w:hAnsi="Times New Roman" w:cs="Times New Roman"/>
        </w:rPr>
        <w:t>;</w:t>
      </w:r>
    </w:p>
    <w:p w:rsidR="00697B18" w:rsidRPr="00C2542B" w:rsidRDefault="00697B18" w:rsidP="00697B1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вывести</w:t>
      </w:r>
      <w:r w:rsidRPr="00495172">
        <w:rPr>
          <w:rFonts w:ascii="Times New Roman" w:hAnsi="Times New Roman" w:cs="Times New Roman"/>
        </w:rPr>
        <w:t xml:space="preserve"> пульт из монтажног</w:t>
      </w:r>
      <w:r>
        <w:rPr>
          <w:rFonts w:ascii="Times New Roman" w:hAnsi="Times New Roman" w:cs="Times New Roman"/>
        </w:rPr>
        <w:t>о окна, не повреждая плату (</w:t>
      </w:r>
      <w:r w:rsidRPr="00495172">
        <w:rPr>
          <w:rFonts w:ascii="Times New Roman" w:hAnsi="Times New Roman" w:cs="Times New Roman"/>
        </w:rPr>
        <w:t>возможно зацепление плат</w:t>
      </w:r>
      <w:r>
        <w:rPr>
          <w:rFonts w:ascii="Times New Roman" w:hAnsi="Times New Roman" w:cs="Times New Roman"/>
        </w:rPr>
        <w:t>ы за край корпуса при смещении);</w:t>
      </w:r>
    </w:p>
    <w:p w:rsidR="00697B18" w:rsidRPr="00C2542B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562350"/>
            <wp:effectExtent l="0" t="0" r="0" b="0"/>
            <wp:docPr id="10" name="Рисунок 10" descr="Снятие-установка пульта управлени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ятие-установка пульта управления (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Default="00697B18" w:rsidP="00697B18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отсоединить</w:t>
      </w:r>
      <w:r w:rsidRPr="00495172">
        <w:rPr>
          <w:rFonts w:ascii="Times New Roman" w:hAnsi="Times New Roman" w:cs="Times New Roman"/>
        </w:rPr>
        <w:t xml:space="preserve">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 xml:space="preserve">м </w:t>
      </w:r>
      <w:r w:rsidRPr="00495172">
        <w:rPr>
          <w:rFonts w:ascii="Times New Roman" w:hAnsi="Times New Roman" w:cs="Times New Roman"/>
          <w:lang w:val="en-US"/>
        </w:rPr>
        <w:t>RJ</w:t>
      </w:r>
      <w:r w:rsidRPr="00495172">
        <w:rPr>
          <w:rFonts w:ascii="Times New Roman" w:hAnsi="Times New Roman" w:cs="Times New Roman"/>
        </w:rPr>
        <w:t>-45 от пульта.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562350"/>
            <wp:effectExtent l="0" t="0" r="0" b="0"/>
            <wp:docPr id="9" name="Рисунок 9" descr="Снятие-установка пульта управлени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ятие-установка пульта управления (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производится в обратной последовательности.</w:t>
      </w:r>
    </w:p>
    <w:p w:rsidR="00697B18" w:rsidRPr="00495172" w:rsidRDefault="00697B18" w:rsidP="00697B18">
      <w:pPr>
        <w:pStyle w:val="3"/>
      </w:pPr>
      <w:r>
        <w:br w:type="page"/>
      </w:r>
      <w:r>
        <w:lastRenderedPageBreak/>
        <w:t xml:space="preserve">Замена платы </w:t>
      </w:r>
      <w:proofErr w:type="spellStart"/>
      <w:r>
        <w:t>энкодеров</w:t>
      </w:r>
      <w:proofErr w:type="spellEnd"/>
      <w:r>
        <w:t xml:space="preserve"> </w:t>
      </w:r>
      <w:r w:rsidRPr="00F7656F">
        <w:t xml:space="preserve"> </w:t>
      </w:r>
      <w:r>
        <w:t>основного пульта управления</w:t>
      </w:r>
    </w:p>
    <w:p w:rsidR="00697B18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Снятие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пульта управления</w:t>
      </w:r>
      <w:r w:rsidRPr="0049517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головка</w:t>
      </w:r>
      <w:r w:rsidRPr="00495172">
        <w:rPr>
          <w:rFonts w:ascii="Times New Roman" w:hAnsi="Times New Roman" w:cs="Times New Roman"/>
        </w:rPr>
        <w:t xml:space="preserve"> на 1</w:t>
      </w:r>
      <w:r>
        <w:rPr>
          <w:rFonts w:ascii="Times New Roman" w:hAnsi="Times New Roman" w:cs="Times New Roman"/>
        </w:rPr>
        <w:t>0;</w:t>
      </w:r>
    </w:p>
    <w:p w:rsidR="00697B18" w:rsidRPr="00467B93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шлиц </w:t>
      </w:r>
      <w:r>
        <w:rPr>
          <w:rFonts w:ascii="Times New Roman" w:hAnsi="Times New Roman" w:cs="Times New Roman"/>
          <w:lang w:val="en-US"/>
        </w:rPr>
        <w:t>Ph1</w:t>
      </w:r>
      <w:r>
        <w:rPr>
          <w:rFonts w:ascii="Times New Roman" w:hAnsi="Times New Roman" w:cs="Times New Roman"/>
        </w:rPr>
        <w:t>.</w:t>
      </w:r>
    </w:p>
    <w:p w:rsidR="00697B18" w:rsidRDefault="00697B18" w:rsidP="00697B18">
      <w:pPr>
        <w:rPr>
          <w:rFonts w:ascii="Times New Roman" w:hAnsi="Times New Roman" w:cs="Times New Roman"/>
          <w:lang w:val="en-US"/>
        </w:rPr>
      </w:pPr>
    </w:p>
    <w:p w:rsidR="00697B18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Снять красные заглушки с ручек </w:t>
      </w:r>
      <w:proofErr w:type="spellStart"/>
      <w:r>
        <w:rPr>
          <w:rFonts w:ascii="Times New Roman" w:hAnsi="Times New Roman" w:cs="Times New Roman"/>
        </w:rPr>
        <w:t>энкодеров</w:t>
      </w:r>
      <w:proofErr w:type="spellEnd"/>
      <w:r>
        <w:rPr>
          <w:rFonts w:ascii="Times New Roman" w:hAnsi="Times New Roman" w:cs="Times New Roman"/>
        </w:rPr>
        <w:t>, подцепив ногтем или отверткой;</w:t>
      </w:r>
    </w:p>
    <w:p w:rsidR="00697B18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Ослабить цанговый зажим головкой на 10;</w:t>
      </w:r>
    </w:p>
    <w:p w:rsidR="00697B18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Снять ручки;</w:t>
      </w: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057525"/>
            <wp:effectExtent l="0" t="0" r="0" b="9525"/>
            <wp:docPr id="8" name="Рисунок 8" descr="Замена платы энкодеров ПУ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мена платы энкодеров ПУ (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Отсоединить разъём шлейфа платы </w:t>
      </w:r>
      <w:proofErr w:type="spellStart"/>
      <w:r>
        <w:rPr>
          <w:rFonts w:ascii="Times New Roman" w:hAnsi="Times New Roman" w:cs="Times New Roman"/>
        </w:rPr>
        <w:t>энкодеров</w:t>
      </w:r>
      <w:proofErr w:type="spellEnd"/>
      <w:r>
        <w:rPr>
          <w:rFonts w:ascii="Times New Roman" w:hAnsi="Times New Roman" w:cs="Times New Roman"/>
        </w:rPr>
        <w:t xml:space="preserve"> от платы пульта;</w:t>
      </w:r>
    </w:p>
    <w:p w:rsidR="00697B18" w:rsidRPr="00723852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 три винта М3 крепления платы;</w:t>
      </w:r>
    </w:p>
    <w:p w:rsidR="00697B18" w:rsidRPr="0072385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057525"/>
            <wp:effectExtent l="0" t="0" r="0" b="9525"/>
            <wp:docPr id="7" name="Рисунок 7" descr="Замена платы энкодеров ПУ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мена платы энкодеров ПУ (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Default="00697B18" w:rsidP="00697B1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 плату.</w:t>
      </w:r>
    </w:p>
    <w:p w:rsidR="00697B18" w:rsidRDefault="00697B18" w:rsidP="00697B18">
      <w:pPr>
        <w:rPr>
          <w:rFonts w:ascii="Times New Roman" w:hAnsi="Times New Roman" w:cs="Times New Roman"/>
        </w:rPr>
      </w:pPr>
    </w:p>
    <w:p w:rsidR="00697B18" w:rsidRPr="00291777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*Установка осуществляется в обратной последовательности.</w:t>
      </w:r>
    </w:p>
    <w:p w:rsidR="00697B18" w:rsidRPr="008C2F33" w:rsidRDefault="00697B18" w:rsidP="00697B18">
      <w:pPr>
        <w:pStyle w:val="3"/>
      </w:pPr>
      <w:r>
        <w:br w:type="page"/>
      </w:r>
      <w:r>
        <w:lastRenderedPageBreak/>
        <w:t>Снятие-установка крышки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шестигранник на 4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035D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035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3</w:t>
      </w:r>
      <w:r w:rsidRPr="00035DE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в зависимости от серии.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</w:t>
      </w:r>
      <w:r w:rsidRPr="00495172">
        <w:rPr>
          <w:rFonts w:ascii="Times New Roman" w:hAnsi="Times New Roman" w:cs="Times New Roman"/>
        </w:rPr>
        <w:t xml:space="preserve"> два винта М</w:t>
      </w:r>
      <w:proofErr w:type="gramStart"/>
      <w:r w:rsidRPr="00495172">
        <w:rPr>
          <w:rFonts w:ascii="Times New Roman" w:hAnsi="Times New Roman" w:cs="Times New Roman"/>
        </w:rPr>
        <w:t>6</w:t>
      </w:r>
      <w:proofErr w:type="gramEnd"/>
      <w:r w:rsidRPr="00495172">
        <w:rPr>
          <w:rFonts w:ascii="Times New Roman" w:hAnsi="Times New Roman" w:cs="Times New Roman"/>
        </w:rPr>
        <w:t xml:space="preserve"> сверху</w:t>
      </w:r>
      <w:r>
        <w:rPr>
          <w:rFonts w:ascii="Times New Roman" w:hAnsi="Times New Roman" w:cs="Times New Roman"/>
        </w:rPr>
        <w:t>;</w:t>
      </w:r>
    </w:p>
    <w:p w:rsidR="00697B18" w:rsidRPr="00C2542B" w:rsidRDefault="00697B18" w:rsidP="00697B18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</w:t>
      </w:r>
      <w:r w:rsidRPr="00495172">
        <w:rPr>
          <w:rFonts w:ascii="Times New Roman" w:hAnsi="Times New Roman" w:cs="Times New Roman"/>
        </w:rPr>
        <w:t xml:space="preserve"> четыре винта М</w:t>
      </w:r>
      <w:proofErr w:type="gramStart"/>
      <w:r w:rsidRPr="00495172">
        <w:rPr>
          <w:rFonts w:ascii="Times New Roman" w:hAnsi="Times New Roman" w:cs="Times New Roman"/>
        </w:rPr>
        <w:t>6</w:t>
      </w:r>
      <w:proofErr w:type="gramEnd"/>
      <w:r w:rsidRPr="00495172">
        <w:rPr>
          <w:rFonts w:ascii="Times New Roman" w:hAnsi="Times New Roman" w:cs="Times New Roman"/>
        </w:rPr>
        <w:t xml:space="preserve"> с правой стороны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115050"/>
            <wp:effectExtent l="0" t="0" r="0" b="0"/>
            <wp:docPr id="6" name="Рисунок 6" descr="Снятие-установка крышки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ятие-установка крышки УПП (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C2542B" w:rsidRDefault="00697B18" w:rsidP="00697B18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Снять</w:t>
      </w:r>
      <w:r w:rsidRPr="00495172">
        <w:rPr>
          <w:rFonts w:ascii="Times New Roman" w:hAnsi="Times New Roman" w:cs="Times New Roman"/>
        </w:rPr>
        <w:t xml:space="preserve"> крышку</w:t>
      </w:r>
      <w:r>
        <w:rPr>
          <w:rFonts w:ascii="Times New Roman" w:hAnsi="Times New Roman" w:cs="Times New Roman"/>
        </w:rPr>
        <w:t>.</w:t>
      </w:r>
    </w:p>
    <w:p w:rsidR="00697B18" w:rsidRPr="002A1F50" w:rsidRDefault="00697B18" w:rsidP="00697B18">
      <w:pPr>
        <w:rPr>
          <w:rFonts w:ascii="Times New Roman" w:hAnsi="Times New Roman" w:cs="Times New Roman"/>
          <w:lang w:val="en-US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697B18" w:rsidRPr="008C2F33" w:rsidRDefault="00697B18" w:rsidP="00697B18">
      <w:pPr>
        <w:pStyle w:val="3"/>
      </w:pPr>
      <w:r>
        <w:br w:type="page"/>
      </w:r>
      <w:r>
        <w:lastRenderedPageBreak/>
        <w:t>Замена платы управления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  <w:r w:rsidRPr="00495172">
        <w:rPr>
          <w:rFonts w:ascii="Times New Roman" w:hAnsi="Times New Roman" w:cs="Times New Roman"/>
        </w:rPr>
        <w:t xml:space="preserve"> 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«Снятие крышки УПП»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шестигранник 2,</w:t>
      </w:r>
      <w:r w:rsidRPr="0049517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035D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035D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2</w:t>
      </w:r>
      <w:r w:rsidRPr="00035DE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95172">
        <w:rPr>
          <w:rFonts w:ascii="Times New Roman" w:hAnsi="Times New Roman" w:cs="Times New Roman"/>
        </w:rPr>
        <w:t>тонкогубцы</w:t>
      </w:r>
      <w:proofErr w:type="spellEnd"/>
      <w:r w:rsidRPr="00495172">
        <w:rPr>
          <w:rFonts w:ascii="Times New Roman" w:hAnsi="Times New Roman" w:cs="Times New Roman"/>
        </w:rPr>
        <w:t xml:space="preserve"> или большой пинцет</w:t>
      </w:r>
      <w:r>
        <w:rPr>
          <w:rFonts w:ascii="Times New Roman" w:hAnsi="Times New Roman" w:cs="Times New Roman"/>
        </w:rPr>
        <w:t>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Придерживая панель платы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открутит</w:t>
      </w:r>
      <w:r>
        <w:rPr>
          <w:rFonts w:ascii="Times New Roman" w:hAnsi="Times New Roman" w:cs="Times New Roman"/>
        </w:rPr>
        <w:t>ь</w:t>
      </w:r>
      <w:r w:rsidRPr="00495172">
        <w:rPr>
          <w:rFonts w:ascii="Times New Roman" w:hAnsi="Times New Roman" w:cs="Times New Roman"/>
        </w:rPr>
        <w:t xml:space="preserve"> три винта М</w:t>
      </w:r>
      <w:proofErr w:type="gramStart"/>
      <w:r w:rsidRPr="00495172">
        <w:rPr>
          <w:rFonts w:ascii="Times New Roman" w:hAnsi="Times New Roman" w:cs="Times New Roman"/>
        </w:rPr>
        <w:t>4</w:t>
      </w:r>
      <w:proofErr w:type="gramEnd"/>
      <w:r w:rsidRPr="00495172">
        <w:rPr>
          <w:rFonts w:ascii="Times New Roman" w:hAnsi="Times New Roman" w:cs="Times New Roman"/>
        </w:rPr>
        <w:t xml:space="preserve"> (один на задней панели</w:t>
      </w:r>
      <w:r>
        <w:rPr>
          <w:rFonts w:ascii="Times New Roman" w:hAnsi="Times New Roman" w:cs="Times New Roman"/>
        </w:rPr>
        <w:t xml:space="preserve"> и</w:t>
      </w:r>
      <w:r w:rsidRPr="00495172">
        <w:rPr>
          <w:rFonts w:ascii="Times New Roman" w:hAnsi="Times New Roman" w:cs="Times New Roman"/>
        </w:rPr>
        <w:t xml:space="preserve"> два на внутренней перегородке над кнопками продувки и протяжки)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562350"/>
            <wp:effectExtent l="0" t="0" r="0" b="0"/>
            <wp:docPr id="5" name="Рисунок 5" descr="Замена платы управления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мена платы управления в УПП (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Default="00697B18" w:rsidP="00697B1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Приподнимая панель</w:t>
      </w:r>
      <w:r>
        <w:rPr>
          <w:rFonts w:ascii="Times New Roman" w:hAnsi="Times New Roman" w:cs="Times New Roman"/>
        </w:rPr>
        <w:t>, отсоединить разъёмы от платы;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3562350"/>
            <wp:effectExtent l="0" t="0" r="0" b="0"/>
            <wp:docPr id="4" name="Рисунок 4" descr="Замена платы управления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мена платы управления в УПП (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Аккуратно извлечь</w:t>
      </w:r>
      <w:r w:rsidRPr="00495172">
        <w:rPr>
          <w:rFonts w:ascii="Times New Roman" w:hAnsi="Times New Roman" w:cs="Times New Roman"/>
        </w:rPr>
        <w:t xml:space="preserve"> панель с платой</w:t>
      </w:r>
      <w:r>
        <w:rPr>
          <w:rFonts w:ascii="Times New Roman" w:hAnsi="Times New Roman" w:cs="Times New Roman"/>
        </w:rPr>
        <w:t>;</w:t>
      </w:r>
    </w:p>
    <w:p w:rsidR="00697B18" w:rsidRDefault="00697B18" w:rsidP="00697B1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Отжимая пластиковые фиксаторы</w:t>
      </w:r>
      <w:r>
        <w:rPr>
          <w:rFonts w:ascii="Times New Roman" w:hAnsi="Times New Roman" w:cs="Times New Roman"/>
        </w:rPr>
        <w:t>, аккуратно снять</w:t>
      </w:r>
      <w:r w:rsidRPr="00495172">
        <w:rPr>
          <w:rFonts w:ascii="Times New Roman" w:hAnsi="Times New Roman" w:cs="Times New Roman"/>
        </w:rPr>
        <w:t xml:space="preserve"> плату с пластиковых стоек</w:t>
      </w:r>
      <w:r>
        <w:rPr>
          <w:rFonts w:ascii="Times New Roman" w:hAnsi="Times New Roman" w:cs="Times New Roman"/>
        </w:rPr>
        <w:t xml:space="preserve"> и заменить плату.</w:t>
      </w: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791325"/>
            <wp:effectExtent l="0" t="0" r="0" b="9525"/>
            <wp:docPr id="3" name="Рисунок 3" descr="Замена платы управления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мена платы управления в УПП (п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22BB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697B18" w:rsidRPr="008C2F33" w:rsidRDefault="00697B18" w:rsidP="00697B18">
      <w:pPr>
        <w:pStyle w:val="3"/>
      </w:pPr>
      <w:r>
        <w:br w:type="page"/>
      </w:r>
      <w:r>
        <w:lastRenderedPageBreak/>
        <w:t>Замена платы кнопок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«Снятие крышки УПП»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«Замена пл</w:t>
      </w:r>
      <w:r>
        <w:rPr>
          <w:rFonts w:ascii="Times New Roman" w:hAnsi="Times New Roman" w:cs="Times New Roman"/>
        </w:rPr>
        <w:t>аты управления УПП» с п.1 по п.3;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r w:rsidRPr="00495172">
        <w:rPr>
          <w:rFonts w:ascii="Times New Roman" w:hAnsi="Times New Roman" w:cs="Times New Roman"/>
          <w:lang w:val="en-US"/>
        </w:rPr>
        <w:t>Ph2</w:t>
      </w:r>
      <w:r>
        <w:rPr>
          <w:rFonts w:ascii="Times New Roman" w:hAnsi="Times New Roman" w:cs="Times New Roman"/>
        </w:rPr>
        <w:t>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разъё</w:t>
      </w:r>
      <w:r w:rsidRPr="00495172">
        <w:rPr>
          <w:rFonts w:ascii="Times New Roman" w:hAnsi="Times New Roman" w:cs="Times New Roman"/>
        </w:rPr>
        <w:t>м кнопок от</w:t>
      </w:r>
      <w:r>
        <w:rPr>
          <w:rFonts w:ascii="Times New Roman" w:hAnsi="Times New Roman" w:cs="Times New Roman"/>
        </w:rPr>
        <w:t xml:space="preserve"> </w:t>
      </w:r>
      <w:r w:rsidRPr="00495172">
        <w:rPr>
          <w:rFonts w:ascii="Times New Roman" w:hAnsi="Times New Roman" w:cs="Times New Roman"/>
        </w:rPr>
        <w:t>платы кнопок</w:t>
      </w:r>
      <w:r>
        <w:rPr>
          <w:rFonts w:ascii="Times New Roman" w:hAnsi="Times New Roman" w:cs="Times New Roman"/>
        </w:rPr>
        <w:t>;</w:t>
      </w:r>
    </w:p>
    <w:p w:rsidR="00697B18" w:rsidRDefault="00697B18" w:rsidP="00697B1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Открутит</w:t>
      </w:r>
      <w:r>
        <w:rPr>
          <w:rFonts w:ascii="Times New Roman" w:hAnsi="Times New Roman" w:cs="Times New Roman"/>
        </w:rPr>
        <w:t>ь</w:t>
      </w:r>
      <w:r w:rsidRPr="00495172">
        <w:rPr>
          <w:rFonts w:ascii="Times New Roman" w:hAnsi="Times New Roman" w:cs="Times New Roman"/>
        </w:rPr>
        <w:t xml:space="preserve"> три винта крепления платы</w:t>
      </w:r>
      <w:r>
        <w:rPr>
          <w:rFonts w:ascii="Times New Roman" w:hAnsi="Times New Roman" w:cs="Times New Roman"/>
        </w:rPr>
        <w:t xml:space="preserve"> и заменить плату.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115050"/>
            <wp:effectExtent l="0" t="0" r="0" b="0"/>
            <wp:docPr id="2" name="Рисунок 2" descr="Замена платы кнопок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мена платы кнопок УПП (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697B18" w:rsidRPr="008C2F33" w:rsidRDefault="00697B18" w:rsidP="00697B18">
      <w:pPr>
        <w:pStyle w:val="3"/>
      </w:pPr>
      <w:r w:rsidRPr="00DF607B">
        <w:rPr>
          <w:sz w:val="24"/>
          <w:szCs w:val="24"/>
        </w:rPr>
        <w:br w:type="page"/>
      </w:r>
      <w:r w:rsidRPr="00495172">
        <w:lastRenderedPageBreak/>
        <w:t>Замен</w:t>
      </w:r>
      <w:r>
        <w:t>а клапана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</w:t>
      </w:r>
      <w:r>
        <w:rPr>
          <w:rFonts w:ascii="Times New Roman" w:hAnsi="Times New Roman" w:cs="Times New Roman"/>
        </w:rPr>
        <w:t>Снятие</w:t>
      </w:r>
      <w:r w:rsidRPr="00495172">
        <w:rPr>
          <w:rFonts w:ascii="Times New Roman" w:hAnsi="Times New Roman" w:cs="Times New Roman"/>
        </w:rPr>
        <w:t xml:space="preserve"> крышки УПП»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 рожковый на 17;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маленькие клещи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хомут бесступенчатый 8,</w:t>
      </w:r>
      <w:r w:rsidRPr="0049517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кусачки или нож</w:t>
      </w:r>
      <w:r>
        <w:rPr>
          <w:rFonts w:ascii="Times New Roman" w:hAnsi="Times New Roman" w:cs="Times New Roman"/>
        </w:rPr>
        <w:t>.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</w:p>
    <w:p w:rsidR="00697B18" w:rsidRPr="00495172" w:rsidRDefault="00697B18" w:rsidP="00697B18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 ножевые разъё</w:t>
      </w:r>
      <w:r w:rsidRPr="00495172">
        <w:rPr>
          <w:rFonts w:ascii="Times New Roman" w:hAnsi="Times New Roman" w:cs="Times New Roman"/>
        </w:rPr>
        <w:t>мы проводов питания клапана</w:t>
      </w:r>
      <w:r>
        <w:rPr>
          <w:rFonts w:ascii="Times New Roman" w:hAnsi="Times New Roman" w:cs="Times New Roman"/>
        </w:rPr>
        <w:t>;</w:t>
      </w:r>
    </w:p>
    <w:p w:rsidR="00697B18" w:rsidRDefault="00697B18" w:rsidP="00697B1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Придерживая клапан от </w:t>
      </w:r>
      <w:proofErr w:type="spellStart"/>
      <w:r>
        <w:rPr>
          <w:rFonts w:ascii="Times New Roman" w:hAnsi="Times New Roman" w:cs="Times New Roman"/>
        </w:rPr>
        <w:t>проворота</w:t>
      </w:r>
      <w:proofErr w:type="spellEnd"/>
      <w:r w:rsidRPr="00495172">
        <w:rPr>
          <w:rFonts w:ascii="Times New Roman" w:hAnsi="Times New Roman" w:cs="Times New Roman"/>
        </w:rPr>
        <w:t>, ключом на 17 от</w:t>
      </w:r>
      <w:r>
        <w:rPr>
          <w:rFonts w:ascii="Times New Roman" w:hAnsi="Times New Roman" w:cs="Times New Roman"/>
        </w:rPr>
        <w:t>крутить гайку крепления клапана;</w:t>
      </w:r>
    </w:p>
    <w:p w:rsidR="00697B18" w:rsidRPr="00AA7EBB" w:rsidRDefault="00697B18" w:rsidP="00697B1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EBCF50D" wp14:editId="6211F353">
            <wp:extent cx="6115050" cy="7038975"/>
            <wp:effectExtent l="0" t="0" r="0" b="9525"/>
            <wp:docPr id="1" name="Рисунок 1" descr="Замена клапана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мена клапана в УПП (п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18">
        <w:rPr>
          <w:rFonts w:ascii="Times New Roman" w:hAnsi="Times New Roman" w:cs="Times New Roman"/>
        </w:rPr>
        <w:t xml:space="preserve"> </w:t>
      </w:r>
    </w:p>
    <w:p w:rsidR="00697B18" w:rsidRPr="009D56EF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Аккуратно вывести </w:t>
      </w:r>
      <w:r w:rsidRPr="009D56EF">
        <w:rPr>
          <w:rFonts w:ascii="Times New Roman" w:hAnsi="Times New Roman" w:cs="Times New Roman"/>
        </w:rPr>
        <w:t>клапан из посадочного места за пределы корпуса;</w:t>
      </w:r>
    </w:p>
    <w:p w:rsidR="00697B18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Ножо</w:t>
      </w:r>
      <w:r>
        <w:rPr>
          <w:rFonts w:ascii="Times New Roman" w:hAnsi="Times New Roman" w:cs="Times New Roman"/>
        </w:rPr>
        <w:t>м или кусачками отрезать трубку;</w:t>
      </w:r>
    </w:p>
    <w:p w:rsidR="00697B18" w:rsidRPr="009D56EF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B6C39D" wp14:editId="227B5F83">
            <wp:extent cx="6124575" cy="3667125"/>
            <wp:effectExtent l="0" t="0" r="9525" b="9525"/>
            <wp:docPr id="14" name="Рисунок 14" descr="Замена клапана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мена клапана в УПП (п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Надеть хомут на трубку;</w:t>
      </w:r>
    </w:p>
    <w:p w:rsidR="00697B18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Натянуть </w:t>
      </w:r>
      <w:r>
        <w:rPr>
          <w:rFonts w:ascii="Times New Roman" w:hAnsi="Times New Roman" w:cs="Times New Roman"/>
        </w:rPr>
        <w:t>т</w:t>
      </w:r>
      <w:r w:rsidRPr="00495172">
        <w:rPr>
          <w:rFonts w:ascii="Times New Roman" w:hAnsi="Times New Roman" w:cs="Times New Roman"/>
        </w:rPr>
        <w:t>рубку на штуцер</w:t>
      </w:r>
      <w:r>
        <w:rPr>
          <w:rFonts w:ascii="Times New Roman" w:hAnsi="Times New Roman" w:cs="Times New Roman"/>
        </w:rPr>
        <w:t xml:space="preserve"> нового</w:t>
      </w:r>
      <w:r w:rsidRPr="00495172">
        <w:rPr>
          <w:rFonts w:ascii="Times New Roman" w:hAnsi="Times New Roman" w:cs="Times New Roman"/>
        </w:rPr>
        <w:t xml:space="preserve"> клапана и зафиксировать, обжав хомутом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CAD682" wp14:editId="189444AC">
            <wp:extent cx="6124575" cy="3667125"/>
            <wp:effectExtent l="0" t="0" r="9525" b="9525"/>
            <wp:docPr id="13" name="Рисунок 13" descr="Замена клапана в УПП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мена клапана в УПП (п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495172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Аккуратно установить клапан в посадочное отверстие соленоидом вверх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Придерживая клапан от </w:t>
      </w:r>
      <w:proofErr w:type="spellStart"/>
      <w:r w:rsidRPr="00495172">
        <w:rPr>
          <w:rFonts w:ascii="Times New Roman" w:hAnsi="Times New Roman" w:cs="Times New Roman"/>
        </w:rPr>
        <w:t>проворота</w:t>
      </w:r>
      <w:proofErr w:type="spellEnd"/>
      <w:r w:rsidRPr="00495172">
        <w:rPr>
          <w:rFonts w:ascii="Times New Roman" w:hAnsi="Times New Roman" w:cs="Times New Roman"/>
        </w:rPr>
        <w:t>, ключом на 17 закрутить гайку крепления клапана</w:t>
      </w:r>
      <w:r>
        <w:rPr>
          <w:rFonts w:ascii="Times New Roman" w:hAnsi="Times New Roman" w:cs="Times New Roman"/>
        </w:rPr>
        <w:t>;</w:t>
      </w:r>
    </w:p>
    <w:p w:rsidR="00697B18" w:rsidRPr="00495172" w:rsidRDefault="00697B18" w:rsidP="00697B1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Присоединить н</w:t>
      </w:r>
      <w:r>
        <w:rPr>
          <w:rFonts w:ascii="Times New Roman" w:hAnsi="Times New Roman" w:cs="Times New Roman"/>
        </w:rPr>
        <w:t>ожевые разъёмы проводов питания.</w:t>
      </w:r>
    </w:p>
    <w:p w:rsidR="00697B18" w:rsidRPr="00697B18" w:rsidRDefault="00697B18" w:rsidP="00697B18">
      <w:pPr>
        <w:rPr>
          <w:rFonts w:ascii="Times New Roman" w:hAnsi="Times New Roman" w:cs="Times New Roman"/>
        </w:rPr>
      </w:pPr>
      <w:r>
        <w:br w:type="page"/>
      </w:r>
    </w:p>
    <w:p w:rsidR="00994681" w:rsidRDefault="00994681"/>
    <w:sectPr w:rsidR="0099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>
    <w:nsid w:val="537160CC"/>
    <w:multiLevelType w:val="hybridMultilevel"/>
    <w:tmpl w:val="B8309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1651"/>
    <w:multiLevelType w:val="hybridMultilevel"/>
    <w:tmpl w:val="B8309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F79A1"/>
    <w:multiLevelType w:val="hybridMultilevel"/>
    <w:tmpl w:val="C052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18"/>
    <w:rsid w:val="00697B18"/>
    <w:rsid w:val="009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18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B18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7B1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18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18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B18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7B1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18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7B1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Дешнер Антон Францевич</dc:creator>
  <cp:lastModifiedBy>Дешнер Антон Францевич</cp:lastModifiedBy>
  <cp:revision>1</cp:revision>
  <dcterms:created xsi:type="dcterms:W3CDTF">2019-03-02T13:20:00Z</dcterms:created>
  <dcterms:modified xsi:type="dcterms:W3CDTF">2019-03-02T13:29:00Z</dcterms:modified>
</cp:coreProperties>
</file>